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4F" w:rsidRPr="00A32C4F" w:rsidRDefault="00A32C4F" w:rsidP="00A3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4F">
        <w:rPr>
          <w:rFonts w:ascii="Arial" w:eastAsia="Times New Roman" w:hAnsi="Arial" w:cs="Arial"/>
          <w:noProof/>
          <w:color w:val="2B2B2B"/>
          <w:sz w:val="30"/>
          <w:szCs w:val="30"/>
          <w:bdr w:val="none" w:sz="0" w:space="0" w:color="auto" w:frame="1"/>
        </w:rPr>
        <w:drawing>
          <wp:inline distT="0" distB="0" distL="0" distR="0" wp14:anchorId="69956A64" wp14:editId="241F78D7">
            <wp:extent cx="3055620" cy="2033322"/>
            <wp:effectExtent l="0" t="0" r="0" b="5080"/>
            <wp:docPr id="1" name="Picture 1" descr="Surprise Rainbow Experiment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rprise Rainbow Experiment Colo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3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4F" w:rsidRPr="00A32C4F" w:rsidRDefault="00A32C4F" w:rsidP="00A32C4F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48"/>
          <w:szCs w:val="48"/>
        </w:rPr>
      </w:pPr>
      <w:r w:rsidRPr="00A32C4F">
        <w:rPr>
          <w:rFonts w:ascii="inherit" w:eastAsia="Times New Roman" w:hAnsi="inherit" w:cs="Arial"/>
          <w:b/>
          <w:bCs/>
          <w:color w:val="2B2B2B"/>
          <w:sz w:val="48"/>
          <w:szCs w:val="48"/>
          <w:bdr w:val="none" w:sz="0" w:space="0" w:color="auto" w:frame="1"/>
        </w:rPr>
        <w:t>How to do a Surprise Rainbow Activity </w:t>
      </w:r>
    </w:p>
    <w:p w:rsidR="00A32C4F" w:rsidRPr="00A32C4F" w:rsidRDefault="00A32C4F" w:rsidP="00A32C4F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30"/>
          <w:szCs w:val="30"/>
        </w:rPr>
      </w:pPr>
      <w:r w:rsidRPr="00A32C4F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</w:rPr>
        <w:t>Paper Towel You Drop in Water</w:t>
      </w:r>
    </w:p>
    <w:p w:rsidR="00A32C4F" w:rsidRPr="00A32C4F" w:rsidRDefault="00A32C4F" w:rsidP="00A32C4F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2B2B2B"/>
          <w:sz w:val="30"/>
          <w:szCs w:val="30"/>
        </w:rPr>
      </w:pPr>
      <w:r w:rsidRPr="00A32C4F">
        <w:rPr>
          <w:rFonts w:ascii="Arial" w:eastAsia="Times New Roman" w:hAnsi="Arial" w:cs="Arial"/>
          <w:color w:val="2B2B2B"/>
          <w:sz w:val="30"/>
          <w:szCs w:val="30"/>
        </w:rPr>
        <w:t>For this activity you will need 1 sheet of paper towel you can fold in half. Washable markers, a black permanent marker and a dish or bowl with water.</w:t>
      </w:r>
    </w:p>
    <w:p w:rsidR="00A32C4F" w:rsidRPr="00A32C4F" w:rsidRDefault="00A32C4F" w:rsidP="00A32C4F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2B2B2B"/>
          <w:sz w:val="30"/>
          <w:szCs w:val="30"/>
        </w:rPr>
      </w:pPr>
      <w:r w:rsidRPr="00A32C4F">
        <w:rPr>
          <w:rFonts w:ascii="Arial" w:eastAsia="Times New Roman" w:hAnsi="Arial" w:cs="Arial"/>
          <w:color w:val="2B2B2B"/>
          <w:sz w:val="30"/>
          <w:szCs w:val="30"/>
        </w:rPr>
        <w:t>1. First, fold over 1 sheet of paper towel.</w:t>
      </w:r>
    </w:p>
    <w:p w:rsidR="00A32C4F" w:rsidRPr="00A32C4F" w:rsidRDefault="00A32C4F" w:rsidP="00A32C4F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2B2B2B"/>
          <w:sz w:val="30"/>
          <w:szCs w:val="30"/>
        </w:rPr>
      </w:pPr>
      <w:r w:rsidRPr="00A32C4F">
        <w:rPr>
          <w:rFonts w:ascii="Arial" w:eastAsia="Times New Roman" w:hAnsi="Arial" w:cs="Arial"/>
          <w:color w:val="2B2B2B"/>
          <w:sz w:val="30"/>
          <w:szCs w:val="30"/>
        </w:rPr>
        <w:t>2. Start by drawing lines for a rainbow with the black permanent marker. You need permanent marker so that the black marker will not bleed.</w:t>
      </w:r>
    </w:p>
    <w:p w:rsidR="00A32C4F" w:rsidRPr="00A32C4F" w:rsidRDefault="00A32C4F" w:rsidP="00A3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4F">
        <w:rPr>
          <w:rFonts w:ascii="Arial" w:eastAsia="Times New Roman" w:hAnsi="Arial" w:cs="Arial"/>
          <w:noProof/>
          <w:color w:val="2B2B2B"/>
          <w:sz w:val="30"/>
          <w:szCs w:val="30"/>
          <w:bdr w:val="none" w:sz="0" w:space="0" w:color="auto" w:frame="1"/>
        </w:rPr>
        <w:drawing>
          <wp:inline distT="0" distB="0" distL="0" distR="0" wp14:anchorId="7252BF30" wp14:editId="6B7D92D7">
            <wp:extent cx="2788920" cy="1855850"/>
            <wp:effectExtent l="0" t="0" r="0" b="0"/>
            <wp:docPr id="2" name="Picture 2" descr="Color in with Black Shar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 in with Black Sharp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88920" cy="18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4F" w:rsidRPr="00A32C4F" w:rsidRDefault="00A32C4F" w:rsidP="00A32C4F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2B2B2B"/>
          <w:sz w:val="30"/>
          <w:szCs w:val="30"/>
        </w:rPr>
      </w:pPr>
      <w:r w:rsidRPr="00A32C4F">
        <w:rPr>
          <w:rFonts w:ascii="Arial" w:eastAsia="Times New Roman" w:hAnsi="Arial" w:cs="Arial"/>
          <w:color w:val="2B2B2B"/>
          <w:sz w:val="30"/>
          <w:szCs w:val="30"/>
        </w:rPr>
        <w:t>You want to press hard or go over the lines a few times so that it bleeds through to the second layer of the paper towel.</w:t>
      </w:r>
    </w:p>
    <w:p w:rsidR="00A32C4F" w:rsidRPr="00A32C4F" w:rsidRDefault="00A32C4F" w:rsidP="00A32C4F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2B2B2B"/>
          <w:sz w:val="30"/>
          <w:szCs w:val="30"/>
        </w:rPr>
      </w:pPr>
      <w:r w:rsidRPr="00A32C4F">
        <w:rPr>
          <w:rFonts w:ascii="Arial" w:eastAsia="Times New Roman" w:hAnsi="Arial" w:cs="Arial"/>
          <w:color w:val="2B2B2B"/>
          <w:sz w:val="30"/>
          <w:szCs w:val="30"/>
        </w:rPr>
        <w:lastRenderedPageBreak/>
        <w:t>3. On the bottom layer, start coloring in your rainbow with washable markers. You need washable markers here so that it will bleed through to the top layer.</w:t>
      </w:r>
    </w:p>
    <w:p w:rsidR="00A32C4F" w:rsidRPr="00A32C4F" w:rsidRDefault="00A32C4F" w:rsidP="00A3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4F">
        <w:rPr>
          <w:rFonts w:ascii="Arial" w:eastAsia="Times New Roman" w:hAnsi="Arial" w:cs="Arial"/>
          <w:noProof/>
          <w:color w:val="2B2B2B"/>
          <w:sz w:val="30"/>
          <w:szCs w:val="30"/>
          <w:bdr w:val="none" w:sz="0" w:space="0" w:color="auto" w:frame="1"/>
        </w:rPr>
        <w:drawing>
          <wp:inline distT="0" distB="0" distL="0" distR="0" wp14:anchorId="01A72DD5" wp14:editId="0595E2A7">
            <wp:extent cx="1655390" cy="2482067"/>
            <wp:effectExtent l="0" t="0" r="2540" b="0"/>
            <wp:docPr id="3" name="Picture 3" descr="Washable Marker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shable Marker Rainb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69" cy="248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4F" w:rsidRPr="00A32C4F" w:rsidRDefault="00A32C4F" w:rsidP="00A32C4F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2B2B2B"/>
          <w:sz w:val="30"/>
          <w:szCs w:val="30"/>
        </w:rPr>
      </w:pPr>
      <w:r w:rsidRPr="00A32C4F">
        <w:rPr>
          <w:rFonts w:ascii="Arial" w:eastAsia="Times New Roman" w:hAnsi="Arial" w:cs="Arial"/>
          <w:color w:val="2B2B2B"/>
          <w:sz w:val="30"/>
          <w:szCs w:val="30"/>
        </w:rPr>
        <w:t>4. Keep adding all of the colors to the bottom layer.</w:t>
      </w:r>
    </w:p>
    <w:p w:rsidR="00A32C4F" w:rsidRPr="00A32C4F" w:rsidRDefault="00A32C4F" w:rsidP="00A3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2C4F">
        <w:rPr>
          <w:rFonts w:ascii="Arial" w:eastAsia="Times New Roman" w:hAnsi="Arial" w:cs="Arial"/>
          <w:noProof/>
          <w:color w:val="2B2B2B"/>
          <w:sz w:val="30"/>
          <w:szCs w:val="30"/>
          <w:bdr w:val="none" w:sz="0" w:space="0" w:color="auto" w:frame="1"/>
        </w:rPr>
        <w:drawing>
          <wp:inline distT="0" distB="0" distL="0" distR="0" wp14:anchorId="059B8FAE" wp14:editId="3BE3ADA0">
            <wp:extent cx="1971849" cy="2956560"/>
            <wp:effectExtent l="0" t="0" r="9525" b="0"/>
            <wp:docPr id="4" name="Picture 4" descr="Washable Marker Rainbow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shable Marker Rainbow Experi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49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7B" w:rsidRPr="00A32C4F" w:rsidRDefault="00A32C4F" w:rsidP="00A32C4F">
      <w:pPr>
        <w:spacing w:before="375" w:after="375" w:line="240" w:lineRule="auto"/>
        <w:textAlignment w:val="baseline"/>
        <w:rPr>
          <w:rFonts w:ascii="Arial" w:eastAsia="Times New Roman" w:hAnsi="Arial" w:cs="Arial"/>
          <w:color w:val="2B2B2B"/>
          <w:sz w:val="30"/>
          <w:szCs w:val="30"/>
        </w:rPr>
      </w:pPr>
      <w:r w:rsidRPr="00A32C4F">
        <w:rPr>
          <w:rFonts w:ascii="Arial" w:eastAsia="Times New Roman" w:hAnsi="Arial" w:cs="Arial"/>
          <w:color w:val="2B2B2B"/>
          <w:sz w:val="30"/>
          <w:szCs w:val="30"/>
        </w:rPr>
        <w:t>5. Now it is ready to drop in water! Add some water into a dish or bowl. Then drop it into the water and watch the magic! Your rainbow will appear before your eyes.</w:t>
      </w:r>
      <w:bookmarkStart w:id="0" w:name="_GoBack"/>
      <w:bookmarkEnd w:id="0"/>
    </w:p>
    <w:sectPr w:rsidR="0086057B" w:rsidRPr="00A3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4F"/>
    <w:rsid w:val="0086057B"/>
    <w:rsid w:val="00A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2020-04-06T03:38:00Z</dcterms:created>
  <dcterms:modified xsi:type="dcterms:W3CDTF">2020-04-06T03:42:00Z</dcterms:modified>
</cp:coreProperties>
</file>